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B81742">
        <w:rPr>
          <w:rFonts w:ascii="Arial" w:hAnsi="Arial" w:cs="Arial"/>
          <w:b/>
          <w:sz w:val="24"/>
          <w:szCs w:val="26"/>
        </w:rPr>
        <w:t>L</w:t>
      </w:r>
      <w:r w:rsidR="005D2770">
        <w:rPr>
          <w:rFonts w:ascii="Arial" w:hAnsi="Arial" w:cs="Arial"/>
          <w:b/>
          <w:sz w:val="24"/>
          <w:szCs w:val="26"/>
        </w:rPr>
        <w:t>V</w:t>
      </w:r>
      <w:r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EF3293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 xml:space="preserve">30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6F76B7">
        <w:rPr>
          <w:rFonts w:ascii="Arial" w:hAnsi="Arial" w:cs="Arial"/>
          <w:sz w:val="24"/>
          <w:szCs w:val="26"/>
          <w:u w:val="single"/>
        </w:rPr>
        <w:t xml:space="preserve">Noviembre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2022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9C4DF8">
        <w:rPr>
          <w:rFonts w:ascii="Arial" w:hAnsi="Arial" w:cs="Arial"/>
          <w:b/>
          <w:sz w:val="24"/>
          <w:szCs w:val="26"/>
        </w:rPr>
        <w:t>4</w:t>
      </w:r>
      <w:r w:rsidR="00EF3293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/2022,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EF3293">
        <w:rPr>
          <w:rFonts w:ascii="Arial" w:hAnsi="Arial" w:cs="Arial"/>
          <w:sz w:val="24"/>
          <w:szCs w:val="26"/>
        </w:rPr>
        <w:t>24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 xml:space="preserve">de noviembre </w:t>
      </w:r>
      <w:r w:rsidRPr="00CD2E4A">
        <w:rPr>
          <w:rFonts w:ascii="Arial" w:hAnsi="Arial" w:cs="Arial"/>
          <w:sz w:val="24"/>
          <w:szCs w:val="26"/>
        </w:rPr>
        <w:t>de 2022.</w:t>
      </w:r>
    </w:p>
    <w:p w:rsidR="00D13214" w:rsidRDefault="00D1321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1829D1" w:rsidRDefault="001829D1" w:rsidP="001829D1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1829D1" w:rsidRDefault="001829D1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8169C4" w:rsidRDefault="001829D1" w:rsidP="008169C4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8169C4">
        <w:rPr>
          <w:rFonts w:ascii="Arial" w:hAnsi="Arial" w:cs="Arial"/>
          <w:sz w:val="24"/>
          <w:szCs w:val="26"/>
        </w:rPr>
        <w:t xml:space="preserve">. Análisis y calificación de la excusa planteada por </w:t>
      </w:r>
      <w:r w:rsidR="00EF3293">
        <w:rPr>
          <w:rFonts w:ascii="Arial" w:hAnsi="Arial" w:cs="Arial"/>
          <w:sz w:val="24"/>
          <w:szCs w:val="26"/>
        </w:rPr>
        <w:t>e</w:t>
      </w:r>
      <w:r w:rsidR="008169C4">
        <w:rPr>
          <w:rFonts w:ascii="Arial" w:hAnsi="Arial" w:cs="Arial"/>
          <w:sz w:val="24"/>
          <w:szCs w:val="26"/>
        </w:rPr>
        <w:t>l Magistrad</w:t>
      </w:r>
      <w:r w:rsidR="00EF3293">
        <w:rPr>
          <w:rFonts w:ascii="Arial" w:hAnsi="Arial" w:cs="Arial"/>
          <w:sz w:val="24"/>
          <w:szCs w:val="26"/>
        </w:rPr>
        <w:t>o César Alejandro Saucedo Flores</w:t>
      </w:r>
      <w:r w:rsidR="008169C4">
        <w:rPr>
          <w:rFonts w:ascii="Arial" w:hAnsi="Arial" w:cs="Arial"/>
          <w:sz w:val="24"/>
          <w:szCs w:val="26"/>
        </w:rPr>
        <w:t xml:space="preserve">, respecto al </w:t>
      </w:r>
      <w:r w:rsidR="008169C4">
        <w:rPr>
          <w:rFonts w:ascii="Arial" w:hAnsi="Arial" w:cs="Arial"/>
          <w:b/>
          <w:sz w:val="24"/>
          <w:szCs w:val="26"/>
        </w:rPr>
        <w:t xml:space="preserve">toca </w:t>
      </w:r>
      <w:r w:rsidR="00EF3293">
        <w:rPr>
          <w:rFonts w:ascii="Arial" w:hAnsi="Arial" w:cs="Arial"/>
          <w:b/>
          <w:sz w:val="24"/>
          <w:szCs w:val="26"/>
        </w:rPr>
        <w:t>243</w:t>
      </w:r>
      <w:r w:rsidR="008169C4">
        <w:rPr>
          <w:rFonts w:ascii="Arial" w:hAnsi="Arial" w:cs="Arial"/>
          <w:b/>
          <w:sz w:val="24"/>
          <w:szCs w:val="26"/>
        </w:rPr>
        <w:t>/2022</w:t>
      </w:r>
      <w:r w:rsidR="008169C4">
        <w:rPr>
          <w:rFonts w:ascii="Arial" w:hAnsi="Arial" w:cs="Arial"/>
          <w:sz w:val="24"/>
          <w:szCs w:val="26"/>
        </w:rPr>
        <w:t>, con intervención del Magistrad</w:t>
      </w:r>
      <w:r w:rsidR="00EF3293">
        <w:rPr>
          <w:rFonts w:ascii="Arial" w:hAnsi="Arial" w:cs="Arial"/>
          <w:sz w:val="24"/>
          <w:szCs w:val="26"/>
        </w:rPr>
        <w:t>o</w:t>
      </w:r>
      <w:r w:rsidR="008169C4">
        <w:rPr>
          <w:rFonts w:ascii="Arial" w:hAnsi="Arial" w:cs="Arial"/>
          <w:sz w:val="24"/>
          <w:szCs w:val="26"/>
        </w:rPr>
        <w:t xml:space="preserve"> Supernumerari</w:t>
      </w:r>
      <w:r w:rsidR="00EF3293">
        <w:rPr>
          <w:rFonts w:ascii="Arial" w:hAnsi="Arial" w:cs="Arial"/>
          <w:sz w:val="24"/>
          <w:szCs w:val="26"/>
        </w:rPr>
        <w:t>o Luis Martín Granados Salinas</w:t>
      </w:r>
      <w:r w:rsidR="008169C4">
        <w:rPr>
          <w:rFonts w:ascii="Arial" w:hAnsi="Arial" w:cs="Arial"/>
          <w:sz w:val="24"/>
          <w:szCs w:val="26"/>
        </w:rPr>
        <w:t>.</w:t>
      </w:r>
    </w:p>
    <w:p w:rsidR="008169C4" w:rsidRDefault="008169C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EF3293" w:rsidRDefault="001829D1" w:rsidP="00EF3293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EF3293">
        <w:rPr>
          <w:rFonts w:ascii="Arial" w:hAnsi="Arial" w:cs="Arial"/>
          <w:sz w:val="24"/>
          <w:szCs w:val="26"/>
        </w:rPr>
        <w:t xml:space="preserve">. Análisis y calificación de la excusa planteada por el Magistrado César Alejandro Saucedo Flores, respecto al </w:t>
      </w:r>
      <w:r w:rsidR="00EF3293">
        <w:rPr>
          <w:rFonts w:ascii="Arial" w:hAnsi="Arial" w:cs="Arial"/>
          <w:b/>
          <w:sz w:val="24"/>
          <w:szCs w:val="26"/>
        </w:rPr>
        <w:t>toca 24</w:t>
      </w:r>
      <w:r w:rsidR="00EF3293">
        <w:rPr>
          <w:rFonts w:ascii="Arial" w:hAnsi="Arial" w:cs="Arial"/>
          <w:b/>
          <w:sz w:val="24"/>
          <w:szCs w:val="26"/>
        </w:rPr>
        <w:t>4</w:t>
      </w:r>
      <w:r w:rsidR="00EF3293">
        <w:rPr>
          <w:rFonts w:ascii="Arial" w:hAnsi="Arial" w:cs="Arial"/>
          <w:b/>
          <w:sz w:val="24"/>
          <w:szCs w:val="26"/>
        </w:rPr>
        <w:t>/2022</w:t>
      </w:r>
      <w:r w:rsidR="00EF3293">
        <w:rPr>
          <w:rFonts w:ascii="Arial" w:hAnsi="Arial" w:cs="Arial"/>
          <w:sz w:val="24"/>
          <w:szCs w:val="26"/>
        </w:rPr>
        <w:t xml:space="preserve">, con intervención del Magistrado Supernumerario </w:t>
      </w:r>
      <w:r w:rsidR="00EF3293">
        <w:rPr>
          <w:rFonts w:ascii="Arial" w:hAnsi="Arial" w:cs="Arial"/>
          <w:sz w:val="24"/>
          <w:szCs w:val="26"/>
        </w:rPr>
        <w:t>Iván Ortiz Jiménez</w:t>
      </w:r>
      <w:r w:rsidR="00EF3293">
        <w:rPr>
          <w:rFonts w:ascii="Arial" w:hAnsi="Arial" w:cs="Arial"/>
          <w:sz w:val="24"/>
          <w:szCs w:val="26"/>
        </w:rPr>
        <w:t>.</w:t>
      </w:r>
    </w:p>
    <w:p w:rsidR="00EF3293" w:rsidRDefault="00EF3293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1829D1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7</w:t>
      </w:r>
      <w:r w:rsidR="005B4E68" w:rsidRPr="00F37425">
        <w:rPr>
          <w:rFonts w:ascii="Arial" w:hAnsi="Arial" w:cs="Arial"/>
          <w:sz w:val="24"/>
          <w:szCs w:val="26"/>
        </w:rPr>
        <w:t>. Análisis y, en su caso, aprobación de los proyectos de sentencia listados para la presente sesión.</w:t>
      </w: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1829D1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8</w:t>
      </w:r>
      <w:bookmarkStart w:id="0" w:name="_GoBack"/>
      <w:bookmarkEnd w:id="0"/>
      <w:r w:rsidR="005B4E68">
        <w:rPr>
          <w:rFonts w:ascii="Arial" w:hAnsi="Arial" w:cs="Arial"/>
          <w:sz w:val="24"/>
          <w:szCs w:val="26"/>
        </w:rPr>
        <w:t>. 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1829D1"/>
    <w:rsid w:val="00540D99"/>
    <w:rsid w:val="00587583"/>
    <w:rsid w:val="005B4E68"/>
    <w:rsid w:val="005D2770"/>
    <w:rsid w:val="006F02AB"/>
    <w:rsid w:val="006F76B7"/>
    <w:rsid w:val="00754486"/>
    <w:rsid w:val="008169C4"/>
    <w:rsid w:val="008B33DF"/>
    <w:rsid w:val="009C4DF8"/>
    <w:rsid w:val="00A33566"/>
    <w:rsid w:val="00B17EF8"/>
    <w:rsid w:val="00B359A7"/>
    <w:rsid w:val="00B37F0E"/>
    <w:rsid w:val="00B81742"/>
    <w:rsid w:val="00CE6B87"/>
    <w:rsid w:val="00D13214"/>
    <w:rsid w:val="00EF3293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Windows User</cp:lastModifiedBy>
  <cp:revision>22</cp:revision>
  <cp:lastPrinted>2022-11-15T20:27:00Z</cp:lastPrinted>
  <dcterms:created xsi:type="dcterms:W3CDTF">2022-10-25T17:48:00Z</dcterms:created>
  <dcterms:modified xsi:type="dcterms:W3CDTF">2022-11-28T20:30:00Z</dcterms:modified>
</cp:coreProperties>
</file>